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479" w:rsidRPr="00620165" w:rsidRDefault="008A6479" w:rsidP="008A6479">
      <w:pPr>
        <w:pStyle w:val="60"/>
        <w:framePr w:w="9754" w:h="859" w:hRule="exact" w:wrap="none" w:vAnchor="page" w:hAnchor="page" w:x="1353" w:y="1396"/>
        <w:shd w:val="clear" w:color="auto" w:fill="auto"/>
        <w:ind w:right="720"/>
        <w:rPr>
          <w:sz w:val="28"/>
          <w:szCs w:val="28"/>
        </w:rPr>
      </w:pPr>
      <w:r w:rsidRPr="00620165">
        <w:rPr>
          <w:sz w:val="28"/>
          <w:szCs w:val="28"/>
        </w:rPr>
        <w:t>ПЛАН</w:t>
      </w:r>
    </w:p>
    <w:p w:rsidR="008A6479" w:rsidRPr="00620165" w:rsidRDefault="008A6479" w:rsidP="008A6479">
      <w:pPr>
        <w:pStyle w:val="60"/>
        <w:framePr w:w="9754" w:h="859" w:hRule="exact" w:wrap="none" w:vAnchor="page" w:hAnchor="page" w:x="1353" w:y="1396"/>
        <w:shd w:val="clear" w:color="auto" w:fill="auto"/>
        <w:ind w:right="720"/>
        <w:rPr>
          <w:sz w:val="28"/>
          <w:szCs w:val="28"/>
        </w:rPr>
      </w:pPr>
      <w:r w:rsidRPr="00620165">
        <w:rPr>
          <w:sz w:val="28"/>
          <w:szCs w:val="28"/>
        </w:rPr>
        <w:t>работы по противодействию коррупции в МБУ ДО «ДЮСШ «</w:t>
      </w:r>
      <w:proofErr w:type="gramStart"/>
      <w:r w:rsidRPr="00620165">
        <w:rPr>
          <w:sz w:val="28"/>
          <w:szCs w:val="28"/>
        </w:rPr>
        <w:t>Факел»</w:t>
      </w:r>
      <w:r w:rsidRPr="00620165">
        <w:rPr>
          <w:sz w:val="28"/>
          <w:szCs w:val="28"/>
        </w:rPr>
        <w:br/>
        <w:t>на</w:t>
      </w:r>
      <w:proofErr w:type="gramEnd"/>
      <w:r w:rsidRPr="00620165">
        <w:rPr>
          <w:sz w:val="28"/>
          <w:szCs w:val="28"/>
        </w:rPr>
        <w:t xml:space="preserve"> период с 01.03.2018 года по 31.12.2018 года</w:t>
      </w:r>
    </w:p>
    <w:tbl>
      <w:tblPr>
        <w:tblOverlap w:val="never"/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4661"/>
        <w:gridCol w:w="1442"/>
        <w:gridCol w:w="2835"/>
      </w:tblGrid>
      <w:tr w:rsidR="008A6479" w:rsidTr="000F147A">
        <w:trPr>
          <w:trHeight w:hRule="exact" w:val="56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6479" w:rsidRDefault="008A6479" w:rsidP="00D237E8">
            <w:pPr>
              <w:framePr w:w="9754" w:h="12806" w:wrap="none" w:vAnchor="page" w:hAnchor="page" w:x="1353" w:y="2496"/>
              <w:spacing w:after="60" w:line="220" w:lineRule="exact"/>
              <w:ind w:left="300"/>
            </w:pPr>
            <w:r>
              <w:rPr>
                <w:rStyle w:val="20"/>
                <w:rFonts w:eastAsia="Arial Unicode MS"/>
              </w:rPr>
              <w:t>№</w:t>
            </w:r>
          </w:p>
          <w:p w:rsidR="008A6479" w:rsidRDefault="008A6479" w:rsidP="00D237E8">
            <w:pPr>
              <w:framePr w:w="9754" w:h="12806" w:wrap="none" w:vAnchor="page" w:hAnchor="page" w:x="1353" w:y="2496"/>
              <w:spacing w:before="60" w:line="220" w:lineRule="exact"/>
              <w:ind w:left="300"/>
            </w:pPr>
            <w:r>
              <w:rPr>
                <w:rStyle w:val="21"/>
                <w:rFonts w:eastAsia="Arial Unicode MS"/>
              </w:rPr>
              <w:t>п/п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6479" w:rsidRDefault="008A6479" w:rsidP="00D237E8">
            <w:pPr>
              <w:framePr w:w="9754" w:h="12806" w:wrap="none" w:vAnchor="page" w:hAnchor="page" w:x="1353" w:y="2496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Мероприятия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6479" w:rsidRDefault="008A6479" w:rsidP="00D237E8">
            <w:pPr>
              <w:framePr w:w="9754" w:h="12806" w:wrap="none" w:vAnchor="page" w:hAnchor="page" w:x="1353" w:y="2496"/>
              <w:spacing w:after="120" w:line="220" w:lineRule="exact"/>
              <w:jc w:val="center"/>
            </w:pPr>
            <w:r>
              <w:rPr>
                <w:rStyle w:val="21"/>
                <w:rFonts w:eastAsia="Arial Unicode MS"/>
              </w:rPr>
              <w:t>Сроки</w:t>
            </w:r>
          </w:p>
          <w:p w:rsidR="008A6479" w:rsidRDefault="008A6479" w:rsidP="00D237E8">
            <w:pPr>
              <w:framePr w:w="9754" w:h="12806" w:wrap="none" w:vAnchor="page" w:hAnchor="page" w:x="1353" w:y="2496"/>
              <w:spacing w:before="120" w:line="220" w:lineRule="exact"/>
              <w:ind w:left="160"/>
            </w:pPr>
            <w:r>
              <w:rPr>
                <w:rStyle w:val="21"/>
                <w:rFonts w:eastAsia="Arial Unicode MS"/>
              </w:rPr>
              <w:t>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6479" w:rsidRDefault="008A6479" w:rsidP="00D237E8">
            <w:pPr>
              <w:framePr w:w="9754" w:h="12806" w:wrap="none" w:vAnchor="page" w:hAnchor="page" w:x="1353" w:y="2496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Ответственный</w:t>
            </w:r>
          </w:p>
        </w:tc>
      </w:tr>
      <w:tr w:rsidR="000F147A" w:rsidTr="000F147A">
        <w:trPr>
          <w:trHeight w:hRule="exact" w:val="566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47A" w:rsidRDefault="000F147A" w:rsidP="000F147A">
            <w:pPr>
              <w:framePr w:w="9754" w:h="12806" w:wrap="none" w:vAnchor="page" w:hAnchor="page" w:x="1353" w:y="2496"/>
              <w:jc w:val="center"/>
              <w:rPr>
                <w:sz w:val="10"/>
                <w:szCs w:val="10"/>
              </w:rPr>
            </w:pPr>
            <w:r>
              <w:rPr>
                <w:rStyle w:val="21"/>
                <w:rFonts w:eastAsia="Arial Unicode MS"/>
              </w:rPr>
              <w:t>Обеспечение права граждан на доступ к информации о деятельности ДЮСШ</w:t>
            </w:r>
          </w:p>
        </w:tc>
      </w:tr>
      <w:tr w:rsidR="008A6479" w:rsidTr="000F147A">
        <w:trPr>
          <w:trHeight w:hRule="exact" w:val="14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6479" w:rsidRDefault="008A6479" w:rsidP="00620165">
            <w:pPr>
              <w:framePr w:w="9754" w:h="12806" w:wrap="none" w:vAnchor="page" w:hAnchor="page" w:x="1353" w:y="2496"/>
              <w:spacing w:line="220" w:lineRule="exact"/>
              <w:ind w:right="200"/>
              <w:jc w:val="center"/>
            </w:pPr>
            <w:r>
              <w:rPr>
                <w:rStyle w:val="20"/>
                <w:rFonts w:eastAsia="Arial Unicode MS"/>
              </w:rPr>
              <w:t>1.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6479" w:rsidRDefault="008A6479" w:rsidP="00620165">
            <w:pPr>
              <w:framePr w:w="9754" w:h="12806" w:wrap="none" w:vAnchor="page" w:hAnchor="page" w:x="1353" w:y="2496"/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>Использование прямых телефонных линий с директором ДЮСШ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6479" w:rsidRDefault="008A6479" w:rsidP="00620165">
            <w:pPr>
              <w:framePr w:w="9754" w:h="12806" w:wrap="none" w:vAnchor="page" w:hAnchor="page" w:x="1353" w:y="2496"/>
              <w:spacing w:line="220" w:lineRule="exact"/>
              <w:ind w:left="260"/>
              <w:jc w:val="center"/>
            </w:pPr>
            <w:r>
              <w:rPr>
                <w:rStyle w:val="20"/>
                <w:rFonts w:eastAsia="Arial Unicode MS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6479" w:rsidRDefault="008A6479" w:rsidP="00620165">
            <w:pPr>
              <w:framePr w:w="9754" w:h="12806" w:wrap="none" w:vAnchor="page" w:hAnchor="page" w:x="1353" w:y="2496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Директор</w:t>
            </w:r>
          </w:p>
          <w:p w:rsidR="008A6479" w:rsidRDefault="008A6479" w:rsidP="00620165">
            <w:pPr>
              <w:framePr w:w="9754" w:h="12806" w:wrap="none" w:vAnchor="page" w:hAnchor="page" w:x="1353" w:y="2496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П.</w:t>
            </w:r>
            <w:bookmarkStart w:id="0" w:name="_GoBack"/>
            <w:bookmarkEnd w:id="0"/>
            <w:r>
              <w:rPr>
                <w:rStyle w:val="20"/>
                <w:rFonts w:eastAsia="Arial Unicode MS"/>
              </w:rPr>
              <w:t xml:space="preserve"> Н. Никитин</w:t>
            </w:r>
          </w:p>
        </w:tc>
      </w:tr>
      <w:tr w:rsidR="008A6479" w:rsidTr="000F147A">
        <w:trPr>
          <w:trHeight w:hRule="exact" w:val="93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6479" w:rsidRPr="00C61A67" w:rsidRDefault="008A6479" w:rsidP="00620165">
            <w:pPr>
              <w:framePr w:w="9754" w:h="12806" w:wrap="none" w:vAnchor="page" w:hAnchor="page" w:x="1353" w:y="2496"/>
              <w:spacing w:line="220" w:lineRule="exact"/>
              <w:ind w:right="200"/>
              <w:jc w:val="center"/>
              <w:rPr>
                <w:b/>
              </w:rPr>
            </w:pPr>
            <w:r w:rsidRPr="00C61A67">
              <w:rPr>
                <w:rStyle w:val="21"/>
                <w:rFonts w:eastAsia="Arial Unicode MS"/>
                <w:b w:val="0"/>
              </w:rPr>
              <w:t>2.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CA3" w:rsidRDefault="008A6479" w:rsidP="00620165">
            <w:pPr>
              <w:framePr w:w="9754" w:h="12806" w:wrap="none" w:vAnchor="page" w:hAnchor="page" w:x="1353" w:y="2496"/>
              <w:spacing w:line="250" w:lineRule="exact"/>
              <w:jc w:val="both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 xml:space="preserve">Организация личного приема граждан директором </w:t>
            </w:r>
            <w:r w:rsidR="00AD5CA3">
              <w:rPr>
                <w:rStyle w:val="20"/>
                <w:rFonts w:eastAsia="Arial Unicode MS"/>
              </w:rPr>
              <w:t>МБУ ДО «</w:t>
            </w:r>
            <w:r>
              <w:rPr>
                <w:rStyle w:val="20"/>
                <w:rFonts w:eastAsia="Arial Unicode MS"/>
              </w:rPr>
              <w:t>ДЮСШ</w:t>
            </w:r>
            <w:r w:rsidR="00AD5CA3">
              <w:rPr>
                <w:rStyle w:val="20"/>
                <w:rFonts w:eastAsia="Arial Unicode MS"/>
              </w:rPr>
              <w:t xml:space="preserve"> «Факел»</w:t>
            </w:r>
          </w:p>
          <w:p w:rsidR="00AD5CA3" w:rsidRPr="00AD5CA3" w:rsidRDefault="00AD5CA3" w:rsidP="00620165">
            <w:pPr>
              <w:framePr w:w="9754" w:h="12806" w:wrap="none" w:vAnchor="page" w:hAnchor="page" w:x="1353" w:y="2496"/>
              <w:spacing w:line="25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6479" w:rsidRDefault="008A6479" w:rsidP="00620165">
            <w:pPr>
              <w:framePr w:w="9754" w:h="12806" w:wrap="none" w:vAnchor="page" w:hAnchor="page" w:x="1353" w:y="2496"/>
              <w:spacing w:line="220" w:lineRule="exact"/>
              <w:ind w:left="260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Постоянно</w:t>
            </w:r>
          </w:p>
          <w:p w:rsidR="008A6479" w:rsidRDefault="008A6479" w:rsidP="00620165">
            <w:pPr>
              <w:framePr w:w="9754" w:h="12806" w:wrap="none" w:vAnchor="page" w:hAnchor="page" w:x="1353" w:y="2496"/>
              <w:spacing w:line="220" w:lineRule="exact"/>
              <w:ind w:left="260"/>
              <w:jc w:val="center"/>
            </w:pPr>
            <w:r>
              <w:rPr>
                <w:rStyle w:val="20"/>
                <w:rFonts w:eastAsia="Arial Unicode MS"/>
              </w:rPr>
              <w:t>каждый вторник 14.00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5CA3" w:rsidRDefault="00AD5CA3" w:rsidP="00620165">
            <w:pPr>
              <w:framePr w:w="9754" w:h="12806" w:wrap="none" w:vAnchor="page" w:hAnchor="page" w:x="1353" w:y="2496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Директор</w:t>
            </w:r>
          </w:p>
          <w:p w:rsidR="008A6479" w:rsidRDefault="008A6479" w:rsidP="00620165">
            <w:pPr>
              <w:framePr w:w="9754" w:h="12806" w:wrap="none" w:vAnchor="page" w:hAnchor="page" w:x="1353" w:y="2496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П. Н. Никитин</w:t>
            </w:r>
          </w:p>
          <w:p w:rsidR="00AD5CA3" w:rsidRDefault="00AD5CA3" w:rsidP="00620165">
            <w:pPr>
              <w:framePr w:w="9754" w:h="12806" w:wrap="none" w:vAnchor="page" w:hAnchor="page" w:x="1353" w:y="2496"/>
              <w:spacing w:line="240" w:lineRule="exact"/>
              <w:jc w:val="center"/>
            </w:pPr>
          </w:p>
        </w:tc>
      </w:tr>
      <w:tr w:rsidR="008A6479" w:rsidTr="00620165">
        <w:trPr>
          <w:trHeight w:hRule="exact" w:val="155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6479" w:rsidRDefault="008A6479" w:rsidP="00620165">
            <w:pPr>
              <w:framePr w:w="9754" w:h="12806" w:wrap="none" w:vAnchor="page" w:hAnchor="page" w:x="1353" w:y="2496"/>
              <w:spacing w:line="220" w:lineRule="exact"/>
              <w:ind w:right="200"/>
              <w:jc w:val="center"/>
            </w:pPr>
            <w:r>
              <w:rPr>
                <w:rStyle w:val="20"/>
                <w:rFonts w:eastAsia="Arial Unicode MS"/>
              </w:rPr>
              <w:t>3.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6479" w:rsidRDefault="008A6479" w:rsidP="00620165">
            <w:pPr>
              <w:framePr w:w="9754" w:h="12806" w:wrap="none" w:vAnchor="page" w:hAnchor="page" w:x="1353" w:y="2496"/>
              <w:spacing w:line="245" w:lineRule="exact"/>
              <w:jc w:val="both"/>
            </w:pPr>
            <w:r>
              <w:rPr>
                <w:rStyle w:val="20"/>
                <w:rFonts w:eastAsia="Arial Unicode MS"/>
              </w:rPr>
              <w:t xml:space="preserve">Активизация работы </w:t>
            </w:r>
            <w:r w:rsidR="00AD5CA3">
              <w:rPr>
                <w:rStyle w:val="20"/>
                <w:rFonts w:eastAsia="Arial Unicode MS"/>
              </w:rPr>
              <w:t>МБУ ДО «</w:t>
            </w:r>
            <w:r>
              <w:rPr>
                <w:rStyle w:val="20"/>
                <w:rFonts w:eastAsia="Arial Unicode MS"/>
              </w:rPr>
              <w:t>ДЮСШ</w:t>
            </w:r>
            <w:r w:rsidR="00AD5CA3">
              <w:rPr>
                <w:rStyle w:val="20"/>
                <w:rFonts w:eastAsia="Arial Unicode MS"/>
              </w:rPr>
              <w:t xml:space="preserve"> «Факел»</w:t>
            </w:r>
            <w:r>
              <w:rPr>
                <w:rStyle w:val="20"/>
                <w:rFonts w:eastAsia="Arial Unicode MS"/>
              </w:rPr>
              <w:t>, организация привлечения лиц, обладающи</w:t>
            </w:r>
            <w:r w:rsidR="00AD5CA3">
              <w:rPr>
                <w:rStyle w:val="20"/>
                <w:rFonts w:eastAsia="Arial Unicode MS"/>
              </w:rPr>
              <w:t>х</w:t>
            </w:r>
            <w:r>
              <w:rPr>
                <w:rStyle w:val="20"/>
                <w:rFonts w:eastAsia="Arial Unicode MS"/>
              </w:rPr>
              <w:t xml:space="preserve"> комплексом управленческих полномочий, в принятии решения о распределении </w:t>
            </w:r>
            <w:r w:rsidR="00AD5CA3">
              <w:rPr>
                <w:rStyle w:val="20"/>
                <w:rFonts w:eastAsia="Arial Unicode MS"/>
              </w:rPr>
              <w:t>средств с</w:t>
            </w:r>
            <w:r>
              <w:rPr>
                <w:rStyle w:val="20"/>
                <w:rFonts w:eastAsia="Arial Unicode MS"/>
              </w:rPr>
              <w:t>тимулирующей части фонда оплаты труда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6479" w:rsidRDefault="008A6479" w:rsidP="00620165">
            <w:pPr>
              <w:framePr w:w="9754" w:h="12806" w:wrap="none" w:vAnchor="page" w:hAnchor="page" w:x="1353" w:y="2496"/>
              <w:spacing w:line="220" w:lineRule="exact"/>
              <w:ind w:left="260"/>
              <w:jc w:val="center"/>
            </w:pPr>
            <w:r>
              <w:rPr>
                <w:rStyle w:val="20"/>
                <w:rFonts w:eastAsia="Arial Unicode MS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6479" w:rsidRDefault="008A6479" w:rsidP="00620165">
            <w:pPr>
              <w:framePr w:w="9754" w:h="12806" w:wrap="none" w:vAnchor="page" w:hAnchor="page" w:x="1353" w:y="2496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Директор</w:t>
            </w:r>
          </w:p>
          <w:p w:rsidR="008A6479" w:rsidRDefault="008A6479" w:rsidP="00620165">
            <w:pPr>
              <w:framePr w:w="9754" w:h="12806" w:wrap="none" w:vAnchor="page" w:hAnchor="page" w:x="1353" w:y="2496"/>
              <w:spacing w:line="245" w:lineRule="exact"/>
              <w:jc w:val="center"/>
            </w:pPr>
            <w:r>
              <w:rPr>
                <w:rStyle w:val="20"/>
                <w:rFonts w:eastAsia="Arial Unicode MS"/>
              </w:rPr>
              <w:t>П. Н. Никитин</w:t>
            </w:r>
          </w:p>
        </w:tc>
      </w:tr>
      <w:tr w:rsidR="008A6479" w:rsidTr="000F147A">
        <w:trPr>
          <w:trHeight w:hRule="exact" w:val="865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6479" w:rsidRPr="00C61A67" w:rsidRDefault="008A6479" w:rsidP="00620165">
            <w:pPr>
              <w:framePr w:w="9754" w:h="12806" w:wrap="none" w:vAnchor="page" w:hAnchor="page" w:x="1353" w:y="2496"/>
              <w:spacing w:line="220" w:lineRule="exact"/>
              <w:ind w:right="200"/>
              <w:jc w:val="center"/>
              <w:rPr>
                <w:b/>
              </w:rPr>
            </w:pPr>
            <w:r w:rsidRPr="00C61A67">
              <w:rPr>
                <w:rStyle w:val="21"/>
                <w:rFonts w:eastAsia="Arial Unicode MS"/>
                <w:b w:val="0"/>
              </w:rPr>
              <w:t>4.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6479" w:rsidRDefault="008A6479" w:rsidP="00620165">
            <w:pPr>
              <w:framePr w:w="9754" w:h="12806" w:wrap="none" w:vAnchor="page" w:hAnchor="page" w:x="1353" w:y="2496"/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 xml:space="preserve">Соблюдение единой системы </w:t>
            </w:r>
            <w:proofErr w:type="gramStart"/>
            <w:r>
              <w:rPr>
                <w:rStyle w:val="20"/>
                <w:rFonts w:eastAsia="Arial Unicode MS"/>
              </w:rPr>
              <w:t>муниципальной  оценки</w:t>
            </w:r>
            <w:proofErr w:type="gramEnd"/>
            <w:r>
              <w:rPr>
                <w:rStyle w:val="20"/>
                <w:rFonts w:eastAsia="Arial Unicode MS"/>
              </w:rPr>
              <w:t xml:space="preserve"> качества образования с использованием процедур:</w:t>
            </w:r>
          </w:p>
          <w:p w:rsidR="008A6479" w:rsidRDefault="00AD5CA3" w:rsidP="00620165">
            <w:pPr>
              <w:framePr w:w="9754" w:h="12806" w:wrap="none" w:vAnchor="page" w:hAnchor="page" w:x="1353" w:y="2496"/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>-</w:t>
            </w:r>
            <w:r w:rsidR="008A6479">
              <w:rPr>
                <w:rStyle w:val="20"/>
                <w:rFonts w:eastAsia="Arial Unicode MS"/>
              </w:rPr>
              <w:t xml:space="preserve">организации и проведение </w:t>
            </w:r>
            <w:proofErr w:type="spellStart"/>
            <w:r w:rsidR="008A6479">
              <w:rPr>
                <w:rStyle w:val="20"/>
                <w:rFonts w:eastAsia="Arial Unicode MS"/>
              </w:rPr>
              <w:t>контрольно</w:t>
            </w:r>
            <w:r w:rsidR="008A6479">
              <w:rPr>
                <w:rStyle w:val="20"/>
                <w:rFonts w:eastAsia="Arial Unicode MS"/>
              </w:rPr>
              <w:softHyphen/>
              <w:t>переводных</w:t>
            </w:r>
            <w:proofErr w:type="spellEnd"/>
            <w:r w:rsidR="008A6479">
              <w:rPr>
                <w:rStyle w:val="20"/>
                <w:rFonts w:eastAsia="Arial Unicode MS"/>
              </w:rPr>
              <w:t xml:space="preserve"> нормативов;</w:t>
            </w:r>
          </w:p>
          <w:p w:rsidR="008A6479" w:rsidRDefault="008A6479" w:rsidP="00620165">
            <w:pPr>
              <w:framePr w:w="9754" w:h="12806" w:wrap="none" w:vAnchor="page" w:hAnchor="page" w:x="1353" w:y="2496"/>
              <w:numPr>
                <w:ilvl w:val="0"/>
                <w:numId w:val="1"/>
              </w:numPr>
              <w:tabs>
                <w:tab w:val="left" w:pos="120"/>
              </w:tabs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 xml:space="preserve">аттестации тренеров-преподавателей </w:t>
            </w:r>
            <w:r w:rsidR="00AD5CA3">
              <w:rPr>
                <w:rStyle w:val="20"/>
                <w:rFonts w:eastAsia="Arial Unicode MS"/>
              </w:rPr>
              <w:t>МБУ ДО «</w:t>
            </w:r>
            <w:r>
              <w:rPr>
                <w:rStyle w:val="20"/>
                <w:rFonts w:eastAsia="Arial Unicode MS"/>
              </w:rPr>
              <w:t>ДЮСШ</w:t>
            </w:r>
            <w:r w:rsidR="00AD5CA3">
              <w:rPr>
                <w:rStyle w:val="20"/>
                <w:rFonts w:eastAsia="Arial Unicode MS"/>
              </w:rPr>
              <w:t xml:space="preserve"> «Факел»</w:t>
            </w:r>
            <w:r>
              <w:rPr>
                <w:rStyle w:val="20"/>
                <w:rFonts w:eastAsia="Arial Unicode MS"/>
              </w:rPr>
              <w:t>;</w:t>
            </w:r>
          </w:p>
          <w:p w:rsidR="008A6479" w:rsidRDefault="00AD5CA3" w:rsidP="00620165">
            <w:pPr>
              <w:framePr w:w="9754" w:h="12806" w:wrap="none" w:vAnchor="page" w:hAnchor="page" w:x="1353" w:y="2496"/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>-</w:t>
            </w:r>
            <w:r w:rsidR="008A6479">
              <w:rPr>
                <w:rStyle w:val="20"/>
                <w:rFonts w:eastAsia="Arial Unicode MS"/>
              </w:rPr>
              <w:t>мониторинговых исследований в сфере образования;</w:t>
            </w:r>
          </w:p>
          <w:p w:rsidR="008A6479" w:rsidRDefault="008A6479" w:rsidP="00620165">
            <w:pPr>
              <w:framePr w:w="9754" w:h="12806" w:wrap="none" w:vAnchor="page" w:hAnchor="page" w:x="1353" w:y="2496"/>
              <w:numPr>
                <w:ilvl w:val="0"/>
                <w:numId w:val="1"/>
              </w:numPr>
              <w:tabs>
                <w:tab w:val="left" w:pos="120"/>
              </w:tabs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>статистических наблюдений;</w:t>
            </w:r>
          </w:p>
          <w:p w:rsidR="008A6479" w:rsidRDefault="008A6479" w:rsidP="00620165">
            <w:pPr>
              <w:framePr w:w="9754" w:h="12806" w:wrap="none" w:vAnchor="page" w:hAnchor="page" w:x="1353" w:y="2496"/>
              <w:numPr>
                <w:ilvl w:val="0"/>
                <w:numId w:val="1"/>
              </w:numPr>
              <w:tabs>
                <w:tab w:val="left" w:pos="120"/>
              </w:tabs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 xml:space="preserve">самоанализа деятельности </w:t>
            </w:r>
            <w:r w:rsidR="00AD5CA3">
              <w:rPr>
                <w:rStyle w:val="20"/>
                <w:rFonts w:eastAsia="Arial Unicode MS"/>
              </w:rPr>
              <w:t xml:space="preserve">МБУ ДО </w:t>
            </w:r>
            <w:r w:rsidR="00620165">
              <w:rPr>
                <w:rStyle w:val="20"/>
                <w:rFonts w:eastAsia="Arial Unicode MS"/>
              </w:rPr>
              <w:t xml:space="preserve">               </w:t>
            </w:r>
            <w:proofErr w:type="gramStart"/>
            <w:r w:rsidR="00620165">
              <w:rPr>
                <w:rStyle w:val="20"/>
                <w:rFonts w:eastAsia="Arial Unicode MS"/>
              </w:rPr>
              <w:t xml:space="preserve">   </w:t>
            </w:r>
            <w:r w:rsidR="00AD5CA3">
              <w:rPr>
                <w:rStyle w:val="20"/>
                <w:rFonts w:eastAsia="Arial Unicode MS"/>
              </w:rPr>
              <w:t>«</w:t>
            </w:r>
            <w:proofErr w:type="gramEnd"/>
            <w:r>
              <w:rPr>
                <w:rStyle w:val="20"/>
                <w:rFonts w:eastAsia="Arial Unicode MS"/>
              </w:rPr>
              <w:t>ДЮСШ</w:t>
            </w:r>
            <w:r w:rsidR="00AD5CA3">
              <w:rPr>
                <w:rStyle w:val="20"/>
                <w:rFonts w:eastAsia="Arial Unicode MS"/>
              </w:rPr>
              <w:t xml:space="preserve"> «Факел»</w:t>
            </w:r>
            <w:r>
              <w:rPr>
                <w:rStyle w:val="20"/>
                <w:rFonts w:eastAsia="Arial Unicode MS"/>
              </w:rPr>
              <w:t>;</w:t>
            </w:r>
          </w:p>
          <w:p w:rsidR="008A6479" w:rsidRDefault="008A6479" w:rsidP="00620165">
            <w:pPr>
              <w:framePr w:w="9754" w:h="12806" w:wrap="none" w:vAnchor="page" w:hAnchor="page" w:x="1353" w:y="2496"/>
              <w:numPr>
                <w:ilvl w:val="0"/>
                <w:numId w:val="1"/>
              </w:numPr>
              <w:tabs>
                <w:tab w:val="left" w:pos="120"/>
              </w:tabs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 xml:space="preserve">создания системы информирования управления образования, общественности, о качестве образования </w:t>
            </w:r>
            <w:proofErr w:type="gramStart"/>
            <w:r>
              <w:rPr>
                <w:rStyle w:val="20"/>
                <w:rFonts w:eastAsia="Arial Unicode MS"/>
              </w:rPr>
              <w:t xml:space="preserve">в </w:t>
            </w:r>
            <w:r w:rsidR="00AD5CA3">
              <w:rPr>
                <w:rStyle w:val="20"/>
                <w:rFonts w:eastAsia="Arial Unicode MS"/>
              </w:rPr>
              <w:t xml:space="preserve"> </w:t>
            </w:r>
            <w:r w:rsidR="00AD5CA3">
              <w:rPr>
                <w:rStyle w:val="20"/>
                <w:rFonts w:eastAsia="Arial Unicode MS"/>
              </w:rPr>
              <w:t>МБУ</w:t>
            </w:r>
            <w:proofErr w:type="gramEnd"/>
            <w:r w:rsidR="00AD5CA3">
              <w:rPr>
                <w:rStyle w:val="20"/>
                <w:rFonts w:eastAsia="Arial Unicode MS"/>
              </w:rPr>
              <w:t xml:space="preserve"> ДО «ДЮСШ «Факел»;</w:t>
            </w:r>
          </w:p>
          <w:p w:rsidR="008A6479" w:rsidRDefault="008A6479" w:rsidP="00620165">
            <w:pPr>
              <w:framePr w:w="9754" w:h="12806" w:wrap="none" w:vAnchor="page" w:hAnchor="page" w:x="1353" w:y="2496"/>
              <w:numPr>
                <w:ilvl w:val="0"/>
                <w:numId w:val="1"/>
              </w:numPr>
              <w:tabs>
                <w:tab w:val="left" w:pos="120"/>
              </w:tabs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>соблюдение единой системы критериев оценки качества образования (результаты, процессы, условия)</w:t>
            </w:r>
            <w:r w:rsidR="00620165">
              <w:t xml:space="preserve"> </w:t>
            </w:r>
            <w:r w:rsidRPr="00620165">
              <w:rPr>
                <w:rStyle w:val="20"/>
                <w:rFonts w:eastAsia="Arial Unicode MS"/>
              </w:rPr>
              <w:t>развитие института общественного наблюдения;</w:t>
            </w:r>
          </w:p>
          <w:p w:rsidR="008A6479" w:rsidRDefault="008A6479" w:rsidP="00620165">
            <w:pPr>
              <w:framePr w:w="9754" w:h="12806" w:wrap="none" w:vAnchor="page" w:hAnchor="page" w:x="1353" w:y="2496"/>
              <w:numPr>
                <w:ilvl w:val="0"/>
                <w:numId w:val="1"/>
              </w:numPr>
              <w:tabs>
                <w:tab w:val="left" w:pos="120"/>
              </w:tabs>
              <w:spacing w:line="240" w:lineRule="exact"/>
              <w:ind w:firstLine="460"/>
              <w:jc w:val="both"/>
            </w:pPr>
            <w:r w:rsidRPr="00AD5CA3">
              <w:rPr>
                <w:rStyle w:val="20"/>
                <w:rFonts w:eastAsia="Arial Unicode MS"/>
              </w:rPr>
              <w:t xml:space="preserve">организация информирования </w:t>
            </w:r>
            <w:proofErr w:type="gramStart"/>
            <w:r w:rsidRPr="00AD5CA3">
              <w:rPr>
                <w:rStyle w:val="20"/>
                <w:rFonts w:eastAsia="Arial Unicode MS"/>
              </w:rPr>
              <w:t xml:space="preserve">учащихся </w:t>
            </w:r>
            <w:r w:rsidR="00AD5CA3" w:rsidRPr="00AD5CA3">
              <w:rPr>
                <w:rStyle w:val="20"/>
                <w:rFonts w:eastAsia="Arial Unicode MS"/>
              </w:rPr>
              <w:t xml:space="preserve"> </w:t>
            </w:r>
            <w:r w:rsidR="00AD5CA3" w:rsidRPr="00AD5CA3">
              <w:rPr>
                <w:rStyle w:val="20"/>
                <w:rFonts w:eastAsia="Arial Unicode MS"/>
              </w:rPr>
              <w:t>МБУ</w:t>
            </w:r>
            <w:proofErr w:type="gramEnd"/>
            <w:r w:rsidR="00AD5CA3" w:rsidRPr="00AD5CA3">
              <w:rPr>
                <w:rStyle w:val="20"/>
                <w:rFonts w:eastAsia="Arial Unicode MS"/>
              </w:rPr>
              <w:t xml:space="preserve"> ДО «ДЮСШ «Факел»</w:t>
            </w:r>
            <w:r w:rsidR="00AD5CA3">
              <w:rPr>
                <w:rStyle w:val="20"/>
                <w:rFonts w:eastAsia="Arial Unicode MS"/>
              </w:rPr>
              <w:t xml:space="preserve"> </w:t>
            </w:r>
            <w:r w:rsidRPr="00AD5CA3">
              <w:rPr>
                <w:rStyle w:val="20"/>
                <w:rFonts w:eastAsia="Arial Unicode MS"/>
              </w:rPr>
              <w:t>и их родителей (законных представителей);</w:t>
            </w:r>
          </w:p>
          <w:p w:rsidR="008A6479" w:rsidRDefault="008A6479" w:rsidP="00620165">
            <w:pPr>
              <w:framePr w:w="9754" w:h="12806" w:wrap="none" w:vAnchor="page" w:hAnchor="page" w:x="1353" w:y="2496"/>
              <w:numPr>
                <w:ilvl w:val="0"/>
                <w:numId w:val="1"/>
              </w:numPr>
              <w:tabs>
                <w:tab w:val="left" w:pos="269"/>
              </w:tabs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>определение ответственности должностных лиц, привлекаемых к организации и проведению учебно-тренировочного процесса и КПН за неисполнение, ненадлежащее выполнение обязанностей и злоупотребление служебным положением;</w:t>
            </w:r>
          </w:p>
          <w:p w:rsidR="00AD5CA3" w:rsidRDefault="008A6479" w:rsidP="00620165">
            <w:pPr>
              <w:framePr w:w="9754" w:h="12806" w:wrap="none" w:vAnchor="page" w:hAnchor="page" w:x="1353" w:y="2496"/>
              <w:numPr>
                <w:ilvl w:val="0"/>
                <w:numId w:val="1"/>
              </w:numPr>
              <w:tabs>
                <w:tab w:val="left" w:pos="139"/>
              </w:tabs>
              <w:spacing w:line="240" w:lineRule="exact"/>
              <w:jc w:val="both"/>
            </w:pPr>
            <w:r w:rsidRPr="00AD5CA3">
              <w:rPr>
                <w:rStyle w:val="20"/>
                <w:rFonts w:eastAsia="Arial Unicode MS"/>
              </w:rPr>
              <w:t xml:space="preserve">обеспечение ознакомления </w:t>
            </w:r>
            <w:proofErr w:type="gramStart"/>
            <w:r w:rsidRPr="00AD5CA3">
              <w:rPr>
                <w:rStyle w:val="20"/>
                <w:rFonts w:eastAsia="Arial Unicode MS"/>
              </w:rPr>
              <w:t xml:space="preserve">учащихся </w:t>
            </w:r>
            <w:r w:rsidR="00AD5CA3" w:rsidRPr="00AD5CA3">
              <w:rPr>
                <w:rStyle w:val="20"/>
                <w:rFonts w:eastAsia="Arial Unicode MS"/>
              </w:rPr>
              <w:t xml:space="preserve"> </w:t>
            </w:r>
            <w:r w:rsidR="00AD5CA3" w:rsidRPr="00AD5CA3">
              <w:rPr>
                <w:rStyle w:val="20"/>
                <w:rFonts w:eastAsia="Arial Unicode MS"/>
              </w:rPr>
              <w:t>МБУ</w:t>
            </w:r>
            <w:proofErr w:type="gramEnd"/>
            <w:r w:rsidR="00AD5CA3" w:rsidRPr="00AD5CA3">
              <w:rPr>
                <w:rStyle w:val="20"/>
                <w:rFonts w:eastAsia="Arial Unicode MS"/>
              </w:rPr>
              <w:t xml:space="preserve"> ДО «ДЮСШ «Факел»</w:t>
            </w:r>
            <w:r w:rsidRPr="00AD5CA3">
              <w:rPr>
                <w:rStyle w:val="20"/>
                <w:rFonts w:eastAsia="Arial Unicode MS"/>
              </w:rPr>
              <w:t xml:space="preserve"> с полученными ими результатами;</w:t>
            </w:r>
          </w:p>
          <w:p w:rsidR="008A6479" w:rsidRDefault="008A6479" w:rsidP="00620165">
            <w:pPr>
              <w:framePr w:w="9754" w:h="12806" w:wrap="none" w:vAnchor="page" w:hAnchor="page" w:x="1353" w:y="2496"/>
              <w:numPr>
                <w:ilvl w:val="0"/>
                <w:numId w:val="1"/>
              </w:numPr>
              <w:tabs>
                <w:tab w:val="left" w:pos="139"/>
              </w:tabs>
              <w:spacing w:line="240" w:lineRule="exact"/>
              <w:jc w:val="both"/>
            </w:pPr>
            <w:r w:rsidRPr="00AD5CA3">
              <w:rPr>
                <w:rStyle w:val="20"/>
                <w:rFonts w:eastAsia="Arial Unicode MS"/>
              </w:rPr>
              <w:t xml:space="preserve">участие работников и родительской </w:t>
            </w:r>
            <w:proofErr w:type="gramStart"/>
            <w:r w:rsidRPr="00AD5CA3">
              <w:rPr>
                <w:rStyle w:val="20"/>
                <w:rFonts w:eastAsia="Arial Unicode MS"/>
              </w:rPr>
              <w:t xml:space="preserve">общественности </w:t>
            </w:r>
            <w:r w:rsidR="00AD5CA3">
              <w:rPr>
                <w:rStyle w:val="20"/>
                <w:rFonts w:eastAsia="Arial Unicode MS"/>
              </w:rPr>
              <w:t xml:space="preserve"> </w:t>
            </w:r>
            <w:r w:rsidR="00AD5CA3">
              <w:rPr>
                <w:rStyle w:val="20"/>
                <w:rFonts w:eastAsia="Arial Unicode MS"/>
              </w:rPr>
              <w:t>МБУ</w:t>
            </w:r>
            <w:proofErr w:type="gramEnd"/>
            <w:r w:rsidR="00AD5CA3">
              <w:rPr>
                <w:rStyle w:val="20"/>
                <w:rFonts w:eastAsia="Arial Unicode MS"/>
              </w:rPr>
              <w:t xml:space="preserve"> ДО «ДЮСШ «Факел»</w:t>
            </w:r>
            <w:r w:rsidRPr="00AD5CA3">
              <w:rPr>
                <w:rStyle w:val="20"/>
                <w:rFonts w:eastAsia="Arial Unicode MS"/>
              </w:rPr>
              <w:t xml:space="preserve"> в составе комиссии по урегулированию споров.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6479" w:rsidRDefault="008A6479" w:rsidP="00620165">
            <w:pPr>
              <w:framePr w:w="9754" w:h="12806" w:wrap="none" w:vAnchor="page" w:hAnchor="page" w:x="1353" w:y="2496"/>
              <w:spacing w:line="220" w:lineRule="exact"/>
              <w:ind w:left="260"/>
              <w:jc w:val="center"/>
            </w:pPr>
            <w:r>
              <w:rPr>
                <w:rStyle w:val="20"/>
                <w:rFonts w:eastAsia="Arial Unicode MS"/>
              </w:rPr>
              <w:t>Май - 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6479" w:rsidRDefault="008A6479" w:rsidP="00620165">
            <w:pPr>
              <w:framePr w:w="9754" w:h="12806" w:wrap="none" w:vAnchor="page" w:hAnchor="page" w:x="1353" w:y="2496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Директор</w:t>
            </w:r>
          </w:p>
          <w:p w:rsidR="008A6479" w:rsidRDefault="008A6479" w:rsidP="00620165">
            <w:pPr>
              <w:framePr w:w="9754" w:h="12806" w:wrap="none" w:vAnchor="page" w:hAnchor="page" w:x="1353" w:y="2496"/>
              <w:spacing w:line="245" w:lineRule="exact"/>
              <w:jc w:val="center"/>
            </w:pPr>
            <w:r>
              <w:rPr>
                <w:rStyle w:val="20"/>
                <w:rFonts w:eastAsia="Arial Unicode MS"/>
              </w:rPr>
              <w:t>П. Н. Никитин</w:t>
            </w:r>
          </w:p>
        </w:tc>
      </w:tr>
      <w:tr w:rsidR="008A6479" w:rsidTr="000F147A">
        <w:trPr>
          <w:trHeight w:hRule="exact" w:val="54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6479" w:rsidRPr="00C61A67" w:rsidRDefault="008A6479" w:rsidP="00620165">
            <w:pPr>
              <w:framePr w:w="9754" w:h="12806" w:wrap="none" w:vAnchor="page" w:hAnchor="page" w:x="1353" w:y="2496"/>
              <w:spacing w:line="220" w:lineRule="exact"/>
              <w:ind w:right="200"/>
              <w:jc w:val="center"/>
              <w:rPr>
                <w:b/>
              </w:rPr>
            </w:pPr>
            <w:r w:rsidRPr="00C61A67">
              <w:rPr>
                <w:rStyle w:val="21"/>
                <w:rFonts w:eastAsia="Arial Unicode MS"/>
                <w:b w:val="0"/>
              </w:rPr>
              <w:t>5.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6479" w:rsidRDefault="008A6479" w:rsidP="00620165">
            <w:pPr>
              <w:framePr w:w="9754" w:h="12806" w:wrap="none" w:vAnchor="page" w:hAnchor="page" w:x="1353" w:y="2496"/>
              <w:spacing w:line="245" w:lineRule="exact"/>
              <w:jc w:val="both"/>
            </w:pPr>
            <w:r>
              <w:rPr>
                <w:rStyle w:val="20"/>
                <w:rFonts w:eastAsia="Arial Unicode MS"/>
              </w:rPr>
              <w:t>Организация систематического контроля за получением, учетом, хранением, заполнением 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6479" w:rsidRDefault="008A6479" w:rsidP="00620165">
            <w:pPr>
              <w:framePr w:w="9754" w:h="12806" w:wrap="none" w:vAnchor="page" w:hAnchor="page" w:x="1353" w:y="2496"/>
              <w:spacing w:line="220" w:lineRule="exact"/>
              <w:ind w:left="260"/>
              <w:jc w:val="center"/>
            </w:pPr>
            <w:r>
              <w:rPr>
                <w:rStyle w:val="20"/>
                <w:rFonts w:eastAsia="Arial Unicode MS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479" w:rsidRDefault="008A6479" w:rsidP="00620165">
            <w:pPr>
              <w:framePr w:w="9754" w:h="12806" w:wrap="none" w:vAnchor="page" w:hAnchor="page" w:x="1353" w:y="2496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Директор</w:t>
            </w:r>
          </w:p>
          <w:p w:rsidR="008A6479" w:rsidRDefault="008A6479" w:rsidP="00620165">
            <w:pPr>
              <w:framePr w:w="9754" w:h="12806" w:wrap="none" w:vAnchor="page" w:hAnchor="page" w:x="1353" w:y="2496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П. Н. Никитин</w:t>
            </w:r>
          </w:p>
        </w:tc>
      </w:tr>
    </w:tbl>
    <w:p w:rsidR="008A6479" w:rsidRDefault="008A6479" w:rsidP="00620165">
      <w:pPr>
        <w:jc w:val="center"/>
        <w:rPr>
          <w:sz w:val="2"/>
          <w:szCs w:val="2"/>
        </w:rPr>
        <w:sectPr w:rsidR="008A6479" w:rsidSect="000F147A">
          <w:pgSz w:w="11900" w:h="16840"/>
          <w:pgMar w:top="357" w:right="284" w:bottom="357" w:left="284" w:header="0" w:footer="6" w:gutter="0"/>
          <w:cols w:space="720"/>
          <w:noEndnote/>
          <w:docGrid w:linePitch="360"/>
        </w:sectPr>
      </w:pPr>
    </w:p>
    <w:p w:rsidR="008A6479" w:rsidRDefault="008A6479" w:rsidP="00620165">
      <w:pPr>
        <w:jc w:val="center"/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4536"/>
        <w:gridCol w:w="1559"/>
        <w:gridCol w:w="2835"/>
      </w:tblGrid>
      <w:tr w:rsidR="00C61A67" w:rsidTr="00620165">
        <w:trPr>
          <w:trHeight w:hRule="exact" w:val="1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jc w:val="center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1A67" w:rsidRDefault="00C61A67" w:rsidP="00620165">
            <w:pPr>
              <w:framePr w:w="9758" w:h="11688" w:wrap="none" w:vAnchor="page" w:hAnchor="page" w:x="1424" w:y="1488"/>
              <w:spacing w:line="245" w:lineRule="exact"/>
              <w:jc w:val="both"/>
            </w:pPr>
            <w:r>
              <w:rPr>
                <w:rStyle w:val="20"/>
                <w:rFonts w:eastAsia="Arial Unicode MS"/>
              </w:rPr>
              <w:t xml:space="preserve">порядком выдачи документов установленного образца при выпуске из </w:t>
            </w:r>
            <w:r w:rsidR="000F147A">
              <w:rPr>
                <w:rStyle w:val="20"/>
                <w:rFonts w:eastAsia="Arial Unicode MS"/>
              </w:rPr>
              <w:t>МБУ ДО «</w:t>
            </w:r>
            <w:r>
              <w:rPr>
                <w:rStyle w:val="20"/>
                <w:rFonts w:eastAsia="Arial Unicode MS"/>
              </w:rPr>
              <w:t>ДЮСШ</w:t>
            </w:r>
            <w:r w:rsidR="000F147A">
              <w:rPr>
                <w:rStyle w:val="20"/>
                <w:rFonts w:eastAsia="Arial Unicode MS"/>
              </w:rPr>
              <w:t xml:space="preserve"> «Факел»</w:t>
            </w:r>
            <w:r>
              <w:rPr>
                <w:rStyle w:val="20"/>
                <w:rFonts w:eastAsia="Arial Unicode MS"/>
              </w:rPr>
              <w:t>. Определение ответственности должностных лиц.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jc w:val="center"/>
              <w:rPr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jc w:val="center"/>
              <w:rPr>
                <w:sz w:val="10"/>
                <w:szCs w:val="10"/>
              </w:rPr>
            </w:pPr>
          </w:p>
        </w:tc>
      </w:tr>
      <w:tr w:rsidR="00C61A67" w:rsidTr="00620165">
        <w:trPr>
          <w:trHeight w:hRule="exact" w:val="7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20" w:lineRule="exact"/>
              <w:ind w:right="220"/>
              <w:jc w:val="center"/>
            </w:pPr>
            <w:r>
              <w:rPr>
                <w:rStyle w:val="20"/>
                <w:rFonts w:eastAsia="Arial Unicode MS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1A67" w:rsidRDefault="00C61A67" w:rsidP="00620165">
            <w:pPr>
              <w:framePr w:w="9758" w:h="11688" w:wrap="none" w:vAnchor="page" w:hAnchor="page" w:x="1424" w:y="1488"/>
              <w:spacing w:line="245" w:lineRule="exact"/>
              <w:jc w:val="both"/>
            </w:pPr>
            <w:r>
              <w:rPr>
                <w:rStyle w:val="20"/>
                <w:rFonts w:eastAsia="Arial Unicode MS"/>
              </w:rPr>
              <w:t>Усиление контроля за осуществлением набора в группы спортивного оздоровления и группы начальной подготовки.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20" w:lineRule="exact"/>
              <w:ind w:left="280"/>
              <w:jc w:val="center"/>
            </w:pPr>
            <w:r>
              <w:rPr>
                <w:rStyle w:val="20"/>
                <w:rFonts w:eastAsia="Arial Unicode MS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Директор</w:t>
            </w:r>
          </w:p>
          <w:p w:rsidR="00C61A67" w:rsidRDefault="00C61A67" w:rsidP="00620165">
            <w:pPr>
              <w:framePr w:w="9758" w:h="11688" w:wrap="none" w:vAnchor="page" w:hAnchor="page" w:x="1424" w:y="1488"/>
              <w:spacing w:line="250" w:lineRule="exact"/>
              <w:jc w:val="center"/>
            </w:pPr>
            <w:r>
              <w:rPr>
                <w:rStyle w:val="20"/>
                <w:rFonts w:eastAsia="Arial Unicode MS"/>
              </w:rPr>
              <w:t>П. Н. Никитин</w:t>
            </w:r>
          </w:p>
        </w:tc>
      </w:tr>
      <w:tr w:rsidR="00C61A67" w:rsidTr="00620165">
        <w:trPr>
          <w:trHeight w:hRule="exact" w:val="5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20" w:lineRule="exact"/>
              <w:ind w:right="220"/>
              <w:jc w:val="center"/>
            </w:pPr>
            <w:r>
              <w:rPr>
                <w:rStyle w:val="20"/>
                <w:rFonts w:eastAsia="Arial Unicode MS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1A67" w:rsidRDefault="00C61A67" w:rsidP="00620165">
            <w:pPr>
              <w:framePr w:w="9758" w:h="11688" w:wrap="none" w:vAnchor="page" w:hAnchor="page" w:x="1424" w:y="1488"/>
              <w:spacing w:line="250" w:lineRule="exact"/>
              <w:jc w:val="both"/>
            </w:pPr>
            <w:r>
              <w:rPr>
                <w:rStyle w:val="20"/>
                <w:rFonts w:eastAsia="Arial Unicode MS"/>
              </w:rPr>
              <w:t>Постоянное информирование граждан об их правах на получение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20" w:lineRule="exact"/>
              <w:ind w:left="280"/>
              <w:jc w:val="center"/>
            </w:pPr>
            <w:r>
              <w:rPr>
                <w:rStyle w:val="20"/>
                <w:rFonts w:eastAsia="Arial Unicode MS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Директор</w:t>
            </w:r>
          </w:p>
          <w:p w:rsidR="00C61A67" w:rsidRDefault="00C61A67" w:rsidP="00620165">
            <w:pPr>
              <w:framePr w:w="9758" w:h="11688" w:wrap="none" w:vAnchor="page" w:hAnchor="page" w:x="1424" w:y="1488"/>
              <w:spacing w:line="250" w:lineRule="exact"/>
              <w:jc w:val="center"/>
            </w:pPr>
            <w:r>
              <w:rPr>
                <w:rStyle w:val="20"/>
                <w:rFonts w:eastAsia="Arial Unicode MS"/>
              </w:rPr>
              <w:t>П. Н. Никитин</w:t>
            </w:r>
          </w:p>
        </w:tc>
      </w:tr>
      <w:tr w:rsidR="00C61A67" w:rsidTr="00620165">
        <w:trPr>
          <w:trHeight w:hRule="exact" w:val="7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20" w:lineRule="exact"/>
              <w:ind w:right="220"/>
              <w:jc w:val="center"/>
            </w:pPr>
            <w:r>
              <w:rPr>
                <w:rStyle w:val="20"/>
                <w:rFonts w:eastAsia="Arial Unicode MS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1A67" w:rsidRDefault="00C61A67" w:rsidP="00620165">
            <w:pPr>
              <w:framePr w:w="9758" w:h="11688" w:wrap="none" w:vAnchor="page" w:hAnchor="page" w:x="1424" w:y="1488"/>
              <w:spacing w:line="245" w:lineRule="exact"/>
              <w:jc w:val="both"/>
            </w:pPr>
            <w:r>
              <w:rPr>
                <w:rStyle w:val="20"/>
                <w:rFonts w:eastAsia="Arial Unicode MS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20" w:lineRule="exact"/>
              <w:ind w:left="280"/>
              <w:jc w:val="center"/>
            </w:pPr>
            <w:r>
              <w:rPr>
                <w:rStyle w:val="20"/>
                <w:rFonts w:eastAsia="Arial Unicode MS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Директор</w:t>
            </w:r>
          </w:p>
          <w:p w:rsidR="00C61A67" w:rsidRDefault="00C61A67" w:rsidP="00620165">
            <w:pPr>
              <w:framePr w:w="9758" w:h="11688" w:wrap="none" w:vAnchor="page" w:hAnchor="page" w:x="1424" w:y="1488"/>
              <w:spacing w:line="245" w:lineRule="exact"/>
              <w:jc w:val="center"/>
            </w:pPr>
            <w:r>
              <w:rPr>
                <w:rStyle w:val="20"/>
                <w:rFonts w:eastAsia="Arial Unicode MS"/>
              </w:rPr>
              <w:t>П. Н. Никитин</w:t>
            </w:r>
          </w:p>
        </w:tc>
      </w:tr>
      <w:tr w:rsidR="00C61A67" w:rsidTr="00620165">
        <w:trPr>
          <w:trHeight w:hRule="exact" w:val="11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20" w:lineRule="exact"/>
              <w:ind w:right="220"/>
              <w:jc w:val="center"/>
            </w:pPr>
            <w:r>
              <w:rPr>
                <w:rStyle w:val="20"/>
                <w:rFonts w:eastAsia="Arial Unicode MS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 xml:space="preserve">Организация систематического контроля за выполнением законодательства о противодействии коррупции в </w:t>
            </w:r>
            <w:r w:rsidR="000F147A">
              <w:rPr>
                <w:rStyle w:val="20"/>
                <w:rFonts w:eastAsia="Arial Unicode MS"/>
              </w:rPr>
              <w:t>МБУ ДО «</w:t>
            </w:r>
            <w:r>
              <w:rPr>
                <w:rStyle w:val="20"/>
                <w:rFonts w:eastAsia="Arial Unicode MS"/>
              </w:rPr>
              <w:t>ДЮСШ</w:t>
            </w:r>
            <w:r w:rsidR="000F147A">
              <w:rPr>
                <w:rStyle w:val="20"/>
                <w:rFonts w:eastAsia="Arial Unicode MS"/>
              </w:rPr>
              <w:t xml:space="preserve"> «Факел»</w:t>
            </w:r>
            <w:r>
              <w:rPr>
                <w:rStyle w:val="20"/>
                <w:rFonts w:eastAsia="Arial Unicode MS"/>
              </w:rPr>
              <w:t xml:space="preserve"> при организации работы по вопросам охраны груда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20" w:lineRule="exact"/>
              <w:ind w:left="280"/>
              <w:jc w:val="center"/>
            </w:pPr>
            <w:r>
              <w:rPr>
                <w:rStyle w:val="20"/>
                <w:rFonts w:eastAsia="Arial Unicode MS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Директор</w:t>
            </w:r>
          </w:p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П. Н. Никитин</w:t>
            </w:r>
          </w:p>
        </w:tc>
      </w:tr>
      <w:tr w:rsidR="00C61A67" w:rsidTr="00620165">
        <w:trPr>
          <w:trHeight w:hRule="exact" w:val="8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A67" w:rsidRDefault="00C61A67" w:rsidP="00620165">
            <w:pPr>
              <w:framePr w:w="9758" w:h="11688" w:wrap="none" w:vAnchor="page" w:hAnchor="page" w:x="1424" w:y="1488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1A67" w:rsidRDefault="00C61A67" w:rsidP="00620165">
            <w:pPr>
              <w:framePr w:w="9758" w:h="11688" w:wrap="none" w:vAnchor="page" w:hAnchor="page" w:x="1424" w:y="1488"/>
              <w:spacing w:line="245" w:lineRule="exact"/>
              <w:jc w:val="both"/>
            </w:pPr>
            <w:r>
              <w:rPr>
                <w:rStyle w:val="20"/>
                <w:rFonts w:eastAsia="Arial Unicode MS"/>
              </w:rPr>
              <w:t xml:space="preserve">Обеспечение соблюдений правил приема, перевода и отчисления обучающихся из </w:t>
            </w:r>
            <w:r w:rsidR="000F147A">
              <w:rPr>
                <w:rStyle w:val="20"/>
                <w:rFonts w:eastAsia="Arial Unicode MS"/>
              </w:rPr>
              <w:t>МБУ ДО «</w:t>
            </w:r>
            <w:r>
              <w:rPr>
                <w:rStyle w:val="20"/>
                <w:rFonts w:eastAsia="Arial Unicode MS"/>
              </w:rPr>
              <w:t>ДЮСШ</w:t>
            </w:r>
            <w:r w:rsidR="000F147A">
              <w:rPr>
                <w:rStyle w:val="20"/>
                <w:rFonts w:eastAsia="Arial Unicode MS"/>
              </w:rPr>
              <w:t xml:space="preserve"> «Факел»</w:t>
            </w:r>
            <w:r>
              <w:rPr>
                <w:rStyle w:val="20"/>
                <w:rFonts w:eastAsia="Arial Unicode M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20" w:lineRule="exact"/>
              <w:ind w:left="280"/>
              <w:jc w:val="center"/>
            </w:pPr>
            <w:r>
              <w:rPr>
                <w:rStyle w:val="20"/>
                <w:rFonts w:eastAsia="Arial Unicode MS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Директор</w:t>
            </w:r>
          </w:p>
          <w:p w:rsidR="000F147A" w:rsidRDefault="000F147A" w:rsidP="00620165">
            <w:pPr>
              <w:framePr w:w="9758" w:h="11688" w:wrap="none" w:vAnchor="page" w:hAnchor="page" w:x="1424" w:y="1488"/>
              <w:spacing w:line="245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П. Н. Никитин</w:t>
            </w:r>
          </w:p>
          <w:p w:rsidR="000F147A" w:rsidRDefault="000F147A" w:rsidP="00620165">
            <w:pPr>
              <w:framePr w:w="9758" w:h="11688" w:wrap="none" w:vAnchor="page" w:hAnchor="page" w:x="1424" w:y="1488"/>
              <w:spacing w:line="240" w:lineRule="exact"/>
              <w:jc w:val="center"/>
              <w:rPr>
                <w:rStyle w:val="20"/>
                <w:rFonts w:eastAsia="Arial Unicode MS"/>
              </w:rPr>
            </w:pPr>
          </w:p>
          <w:p w:rsidR="000F147A" w:rsidRDefault="000F147A" w:rsidP="00620165">
            <w:pPr>
              <w:framePr w:w="9758" w:h="11688" w:wrap="none" w:vAnchor="page" w:hAnchor="page" w:x="1424" w:y="1488"/>
              <w:spacing w:line="245" w:lineRule="exact"/>
              <w:jc w:val="center"/>
            </w:pPr>
          </w:p>
        </w:tc>
      </w:tr>
      <w:tr w:rsidR="000F147A" w:rsidTr="00620165">
        <w:trPr>
          <w:trHeight w:hRule="exact" w:val="5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47A" w:rsidRPr="00C61A67" w:rsidRDefault="000F147A" w:rsidP="00620165">
            <w:pPr>
              <w:framePr w:w="9758" w:h="11688" w:wrap="none" w:vAnchor="page" w:hAnchor="page" w:x="1424" w:y="148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147A" w:rsidRPr="000F147A" w:rsidRDefault="000F147A" w:rsidP="00620165">
            <w:pPr>
              <w:framePr w:w="9758" w:h="11688" w:wrap="none" w:vAnchor="page" w:hAnchor="page" w:x="1424" w:y="1488"/>
              <w:jc w:val="center"/>
              <w:rPr>
                <w:b/>
                <w:sz w:val="10"/>
                <w:szCs w:val="10"/>
              </w:rPr>
            </w:pPr>
            <w:r w:rsidRPr="000F147A">
              <w:rPr>
                <w:rStyle w:val="20"/>
                <w:rFonts w:eastAsia="Arial Unicode MS"/>
                <w:b/>
              </w:rPr>
              <w:t>Обеспечение открытости деятельности образовательного учреждения</w:t>
            </w:r>
          </w:p>
        </w:tc>
      </w:tr>
      <w:tr w:rsidR="00C61A67" w:rsidTr="00620165">
        <w:trPr>
          <w:trHeight w:hRule="exact" w:val="10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0F147A" w:rsidP="00620165">
            <w:pPr>
              <w:framePr w:w="9758" w:h="11688" w:wrap="none" w:vAnchor="page" w:hAnchor="page" w:x="1424" w:y="1488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  <w:r w:rsidR="00C61A67">
              <w:rPr>
                <w:rStyle w:val="20"/>
                <w:rFonts w:eastAsia="Arial Unicode M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45" w:lineRule="exact"/>
              <w:jc w:val="both"/>
            </w:pPr>
            <w:r>
              <w:rPr>
                <w:rStyle w:val="20"/>
                <w:rFonts w:eastAsia="Arial Unicode MS"/>
              </w:rPr>
              <w:t xml:space="preserve">Проведение Дней открытых дверей в </w:t>
            </w:r>
            <w:r w:rsidR="000F147A">
              <w:rPr>
                <w:rStyle w:val="20"/>
                <w:rFonts w:eastAsia="Arial Unicode MS"/>
              </w:rPr>
              <w:t>МБУ ДО «</w:t>
            </w:r>
            <w:r>
              <w:rPr>
                <w:rStyle w:val="20"/>
                <w:rFonts w:eastAsia="Arial Unicode MS"/>
              </w:rPr>
              <w:t>ДЮСШ</w:t>
            </w:r>
            <w:r w:rsidR="000F147A">
              <w:rPr>
                <w:rStyle w:val="20"/>
                <w:rFonts w:eastAsia="Arial Unicode MS"/>
              </w:rPr>
              <w:t xml:space="preserve"> «Факел»</w:t>
            </w:r>
            <w:r>
              <w:rPr>
                <w:rStyle w:val="20"/>
                <w:rFonts w:eastAsia="Arial Unicode MS"/>
              </w:rPr>
              <w:t xml:space="preserve">. Ознакомление родителей с условиями поступления в </w:t>
            </w:r>
            <w:r w:rsidR="000F147A">
              <w:rPr>
                <w:rStyle w:val="20"/>
                <w:rFonts w:eastAsia="Arial Unicode MS"/>
              </w:rPr>
              <w:t>МБУ ДО «</w:t>
            </w:r>
            <w:r>
              <w:rPr>
                <w:rStyle w:val="20"/>
                <w:rFonts w:eastAsia="Arial Unicode MS"/>
              </w:rPr>
              <w:t>ДЮСШ</w:t>
            </w:r>
            <w:r w:rsidR="000F147A">
              <w:rPr>
                <w:rStyle w:val="20"/>
                <w:rFonts w:eastAsia="Arial Unicode MS"/>
              </w:rPr>
              <w:t xml:space="preserve"> «Факел»</w:t>
            </w:r>
            <w:r>
              <w:rPr>
                <w:rStyle w:val="20"/>
                <w:rFonts w:eastAsia="Arial Unicode MS"/>
              </w:rPr>
              <w:t xml:space="preserve"> и обучения в ней.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0165" w:rsidRDefault="000F147A" w:rsidP="00620165">
            <w:pPr>
              <w:framePr w:w="9758" w:h="11688" w:wrap="none" w:vAnchor="page" w:hAnchor="page" w:x="1424" w:y="1488"/>
              <w:spacing w:line="245" w:lineRule="exact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Сентябрь – май</w:t>
            </w:r>
          </w:p>
          <w:p w:rsidR="00620165" w:rsidRDefault="00620165" w:rsidP="00620165">
            <w:pPr>
              <w:framePr w:w="9758" w:h="11688" w:wrap="none" w:vAnchor="page" w:hAnchor="page" w:x="1424" w:y="1488"/>
              <w:spacing w:line="245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2018 г.</w:t>
            </w:r>
          </w:p>
          <w:p w:rsidR="00C61A67" w:rsidRDefault="000F147A" w:rsidP="00620165">
            <w:pPr>
              <w:framePr w:w="9758" w:h="11688" w:wrap="none" w:vAnchor="page" w:hAnchor="page" w:x="1424" w:y="1488"/>
              <w:spacing w:line="245" w:lineRule="exact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 xml:space="preserve"> </w:t>
            </w:r>
          </w:p>
          <w:p w:rsidR="00620165" w:rsidRDefault="00620165" w:rsidP="00620165">
            <w:pPr>
              <w:framePr w:w="9758" w:h="11688" w:wrap="none" w:vAnchor="page" w:hAnchor="page" w:x="1424" w:y="1488"/>
              <w:spacing w:line="245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Директор</w:t>
            </w:r>
          </w:p>
          <w:p w:rsidR="00C61A67" w:rsidRDefault="00C61A67" w:rsidP="00620165">
            <w:pPr>
              <w:framePr w:w="9758" w:h="11688" w:wrap="none" w:vAnchor="page" w:hAnchor="page" w:x="1424" w:y="1488"/>
              <w:spacing w:line="245" w:lineRule="exact"/>
              <w:jc w:val="center"/>
            </w:pPr>
            <w:r>
              <w:rPr>
                <w:rStyle w:val="20"/>
                <w:rFonts w:eastAsia="Arial Unicode MS"/>
              </w:rPr>
              <w:t>П. Н. Никитин</w:t>
            </w:r>
          </w:p>
        </w:tc>
      </w:tr>
      <w:tr w:rsidR="00C61A67" w:rsidTr="00620165">
        <w:trPr>
          <w:trHeight w:hRule="exact" w:val="14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0F147A" w:rsidP="00620165">
            <w:pPr>
              <w:framePr w:w="9758" w:h="11688" w:wrap="none" w:vAnchor="page" w:hAnchor="page" w:x="1424" w:y="1488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2</w:t>
            </w:r>
            <w:r w:rsidR="00C61A67">
              <w:rPr>
                <w:rStyle w:val="20"/>
                <w:rFonts w:eastAsia="Arial Unicode M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 xml:space="preserve">Модернизация нормативно-правовой базы деятельности </w:t>
            </w:r>
            <w:r w:rsidR="000F147A">
              <w:rPr>
                <w:rStyle w:val="20"/>
                <w:rFonts w:eastAsia="Arial Unicode MS"/>
              </w:rPr>
              <w:t>МБУ ДО «</w:t>
            </w:r>
            <w:r>
              <w:rPr>
                <w:rStyle w:val="20"/>
                <w:rFonts w:eastAsia="Arial Unicode MS"/>
              </w:rPr>
              <w:t>ДЮСШ</w:t>
            </w:r>
            <w:r w:rsidR="000F147A">
              <w:rPr>
                <w:rStyle w:val="20"/>
                <w:rFonts w:eastAsia="Arial Unicode MS"/>
              </w:rPr>
              <w:t xml:space="preserve"> «Факел»</w:t>
            </w:r>
            <w:r>
              <w:rPr>
                <w:rStyle w:val="20"/>
                <w:rFonts w:eastAsia="Arial Unicode MS"/>
              </w:rPr>
              <w:t xml:space="preserve">, в том числе в целях совершенствования единых требований к обучающимся, законным представителям и </w:t>
            </w:r>
            <w:r w:rsidR="000F147A">
              <w:rPr>
                <w:rStyle w:val="20"/>
                <w:rFonts w:eastAsia="Arial Unicode MS"/>
              </w:rPr>
              <w:t>работникам МБУ ДО «ДЮСШ «Факел».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45" w:lineRule="exact"/>
              <w:jc w:val="center"/>
            </w:pPr>
            <w:r>
              <w:rPr>
                <w:rStyle w:val="20"/>
                <w:rFonts w:eastAsia="Arial Unicode MS"/>
              </w:rPr>
              <w:t>С</w:t>
            </w:r>
            <w:r w:rsidR="000F147A">
              <w:rPr>
                <w:rStyle w:val="20"/>
                <w:rFonts w:eastAsia="Arial Unicode MS"/>
              </w:rPr>
              <w:t xml:space="preserve">ентябрь </w:t>
            </w:r>
            <w:r>
              <w:rPr>
                <w:rStyle w:val="20"/>
                <w:rFonts w:eastAsia="Arial Unicode MS"/>
              </w:rPr>
              <w:t>- ноябрь 201</w:t>
            </w:r>
            <w:r w:rsidR="000F147A">
              <w:rPr>
                <w:rStyle w:val="20"/>
                <w:rFonts w:eastAsia="Arial Unicode MS"/>
              </w:rPr>
              <w:t>8</w:t>
            </w:r>
            <w:r>
              <w:rPr>
                <w:rStyle w:val="20"/>
                <w:rFonts w:eastAsia="Arial Unicode MS"/>
              </w:rPr>
              <w:t xml:space="preserve"> г</w:t>
            </w:r>
            <w:r w:rsidR="000F147A">
              <w:rPr>
                <w:rStyle w:val="20"/>
                <w:rFonts w:eastAsia="Arial Unicode M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Директор</w:t>
            </w:r>
          </w:p>
          <w:p w:rsidR="00C61A67" w:rsidRDefault="00C61A67" w:rsidP="00620165">
            <w:pPr>
              <w:framePr w:w="9758" w:h="11688" w:wrap="none" w:vAnchor="page" w:hAnchor="page" w:x="1424" w:y="1488"/>
              <w:spacing w:line="250" w:lineRule="exact"/>
              <w:jc w:val="center"/>
            </w:pPr>
            <w:r>
              <w:rPr>
                <w:rStyle w:val="20"/>
                <w:rFonts w:eastAsia="Arial Unicode MS"/>
              </w:rPr>
              <w:t>П. Н. Никитин</w:t>
            </w:r>
          </w:p>
        </w:tc>
      </w:tr>
      <w:tr w:rsidR="00C61A67" w:rsidTr="00620165">
        <w:trPr>
          <w:trHeight w:hRule="exact" w:val="12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0F147A" w:rsidP="00620165">
            <w:pPr>
              <w:framePr w:w="9758" w:h="11688" w:wrap="none" w:vAnchor="page" w:hAnchor="page" w:x="1424" w:y="1488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3</w:t>
            </w:r>
            <w:r w:rsidR="00C61A67">
              <w:rPr>
                <w:rStyle w:val="20"/>
                <w:rFonts w:eastAsia="Arial Unicode M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 xml:space="preserve">Своевременное информирование посредством размещения информации на сайте </w:t>
            </w:r>
            <w:r w:rsidR="000F147A">
              <w:rPr>
                <w:rStyle w:val="20"/>
                <w:rFonts w:eastAsia="Arial Unicode MS"/>
              </w:rPr>
              <w:t>МБУ ДО «</w:t>
            </w:r>
            <w:r>
              <w:rPr>
                <w:rStyle w:val="20"/>
                <w:rFonts w:eastAsia="Arial Unicode MS"/>
              </w:rPr>
              <w:t>ДЮСШ</w:t>
            </w:r>
            <w:r w:rsidR="000F147A">
              <w:rPr>
                <w:rStyle w:val="20"/>
                <w:rFonts w:eastAsia="Arial Unicode MS"/>
              </w:rPr>
              <w:t xml:space="preserve"> «Факел»</w:t>
            </w:r>
            <w:r>
              <w:rPr>
                <w:rStyle w:val="20"/>
                <w:rFonts w:eastAsia="Arial Unicode MS"/>
              </w:rPr>
              <w:t>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0F147A" w:rsidP="00620165">
            <w:pPr>
              <w:framePr w:w="9758" w:h="11688" w:wrap="none" w:vAnchor="page" w:hAnchor="page" w:x="1424" w:y="1488"/>
              <w:spacing w:line="245" w:lineRule="exact"/>
              <w:jc w:val="center"/>
            </w:pPr>
            <w:r>
              <w:rPr>
                <w:rStyle w:val="20"/>
                <w:rFonts w:eastAsia="Arial Unicode MS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Директор</w:t>
            </w:r>
          </w:p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П. Н. Никитин</w:t>
            </w:r>
          </w:p>
        </w:tc>
      </w:tr>
      <w:tr w:rsidR="00C61A67" w:rsidTr="00620165">
        <w:trPr>
          <w:trHeight w:hRule="exact" w:val="10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0F147A" w:rsidP="00620165">
            <w:pPr>
              <w:framePr w:w="9758" w:h="11688" w:wrap="none" w:vAnchor="page" w:hAnchor="page" w:x="1424" w:y="1488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4</w:t>
            </w:r>
            <w:r w:rsidR="00C61A67">
              <w:rPr>
                <w:rStyle w:val="20"/>
                <w:rFonts w:eastAsia="Arial Unicode M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 xml:space="preserve">Усиление персональной ответственности работников </w:t>
            </w:r>
            <w:r w:rsidR="000F147A">
              <w:rPr>
                <w:rStyle w:val="20"/>
                <w:rFonts w:eastAsia="Arial Unicode MS"/>
              </w:rPr>
              <w:t>МБУ ДО «</w:t>
            </w:r>
            <w:r>
              <w:rPr>
                <w:rStyle w:val="20"/>
                <w:rFonts w:eastAsia="Arial Unicode MS"/>
              </w:rPr>
              <w:t>ДЮСШ</w:t>
            </w:r>
            <w:r w:rsidR="000F147A">
              <w:rPr>
                <w:rStyle w:val="20"/>
                <w:rFonts w:eastAsia="Arial Unicode MS"/>
              </w:rPr>
              <w:t xml:space="preserve"> «Факел»</w:t>
            </w:r>
            <w:r>
              <w:rPr>
                <w:rStyle w:val="20"/>
                <w:rFonts w:eastAsia="Arial Unicode MS"/>
              </w:rPr>
              <w:t xml:space="preserve"> за неправомерное принятие решения в рамках своих полномочий.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Директор</w:t>
            </w:r>
          </w:p>
          <w:p w:rsidR="00C61A67" w:rsidRDefault="00C61A67" w:rsidP="00620165">
            <w:pPr>
              <w:framePr w:w="9758" w:h="11688" w:wrap="none" w:vAnchor="page" w:hAnchor="page" w:x="1424" w:y="1488"/>
              <w:spacing w:line="250" w:lineRule="exact"/>
              <w:jc w:val="center"/>
            </w:pPr>
            <w:r>
              <w:rPr>
                <w:rStyle w:val="20"/>
                <w:rFonts w:eastAsia="Arial Unicode MS"/>
              </w:rPr>
              <w:t>П. Н. Никитин</w:t>
            </w:r>
          </w:p>
        </w:tc>
      </w:tr>
      <w:tr w:rsidR="00C61A67" w:rsidTr="00620165">
        <w:trPr>
          <w:trHeight w:hRule="exact" w:val="10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0F147A" w:rsidP="00620165">
            <w:pPr>
              <w:framePr w:w="9758" w:h="11688" w:wrap="none" w:vAnchor="page" w:hAnchor="page" w:x="1424" w:y="1488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5</w:t>
            </w:r>
            <w:r w:rsidR="00C61A67">
              <w:rPr>
                <w:rStyle w:val="20"/>
                <w:rFonts w:eastAsia="Arial Unicode M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45" w:lineRule="exact"/>
              <w:jc w:val="center"/>
            </w:pPr>
            <w:r>
              <w:rPr>
                <w:rStyle w:val="20"/>
                <w:rFonts w:eastAsia="Arial Unicode MS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Директор</w:t>
            </w:r>
          </w:p>
          <w:p w:rsidR="00C61A67" w:rsidRDefault="00C61A67" w:rsidP="00620165">
            <w:pPr>
              <w:framePr w:w="9758" w:h="11688" w:wrap="none" w:vAnchor="page" w:hAnchor="page" w:x="1424" w:y="1488"/>
              <w:spacing w:line="250" w:lineRule="exact"/>
              <w:jc w:val="center"/>
            </w:pPr>
            <w:r>
              <w:rPr>
                <w:rStyle w:val="20"/>
                <w:rFonts w:eastAsia="Arial Unicode MS"/>
              </w:rPr>
              <w:t>П. Н. Никитин</w:t>
            </w:r>
          </w:p>
        </w:tc>
      </w:tr>
      <w:tr w:rsidR="00C61A67" w:rsidTr="00620165">
        <w:trPr>
          <w:trHeight w:hRule="exact" w:val="14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0F147A" w:rsidP="00620165">
            <w:pPr>
              <w:framePr w:w="9758" w:h="11688" w:wrap="none" w:vAnchor="page" w:hAnchor="page" w:x="1424" w:y="1488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6</w:t>
            </w:r>
            <w:r w:rsidR="00C61A67">
              <w:rPr>
                <w:rStyle w:val="20"/>
                <w:rFonts w:eastAsia="Arial Unicode M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1A67" w:rsidRDefault="00C61A67" w:rsidP="00620165">
            <w:pPr>
              <w:framePr w:w="9758" w:h="11688" w:wrap="none" w:vAnchor="page" w:hAnchor="page" w:x="1424" w:y="1488"/>
              <w:spacing w:line="245" w:lineRule="exact"/>
              <w:jc w:val="both"/>
            </w:pPr>
            <w:r>
              <w:rPr>
                <w:rStyle w:val="20"/>
                <w:rFonts w:eastAsia="Arial Unicode MS"/>
              </w:rPr>
              <w:t xml:space="preserve">Привлечение к дисциплинарной ответственности работников </w:t>
            </w:r>
            <w:r w:rsidR="000F147A">
              <w:rPr>
                <w:rStyle w:val="20"/>
                <w:rFonts w:eastAsia="Arial Unicode MS"/>
              </w:rPr>
              <w:t>МБУ ДО «</w:t>
            </w:r>
            <w:r>
              <w:rPr>
                <w:rStyle w:val="20"/>
                <w:rFonts w:eastAsia="Arial Unicode MS"/>
              </w:rPr>
              <w:t>ДЮСШ</w:t>
            </w:r>
            <w:r w:rsidR="000F147A">
              <w:rPr>
                <w:rStyle w:val="20"/>
                <w:rFonts w:eastAsia="Arial Unicode MS"/>
              </w:rPr>
              <w:t xml:space="preserve"> «Факел»</w:t>
            </w:r>
            <w:r>
              <w:rPr>
                <w:rStyle w:val="20"/>
                <w:rFonts w:eastAsia="Arial Unicode MS"/>
              </w:rPr>
              <w:t>, не принимающих должны</w:t>
            </w:r>
            <w:r w:rsidR="000F147A">
              <w:rPr>
                <w:rStyle w:val="20"/>
                <w:rFonts w:eastAsia="Arial Unicode MS"/>
              </w:rPr>
              <w:t xml:space="preserve">х мер по обеспечению исполнения </w:t>
            </w:r>
            <w:r>
              <w:rPr>
                <w:rStyle w:val="20"/>
                <w:rFonts w:eastAsia="Arial Unicode MS"/>
              </w:rPr>
              <w:t>антикоррупционного законодательства.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По факту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Директор</w:t>
            </w:r>
          </w:p>
          <w:p w:rsidR="00C61A67" w:rsidRDefault="00C61A67" w:rsidP="00620165">
            <w:pPr>
              <w:framePr w:w="9758" w:h="11688" w:wrap="none" w:vAnchor="page" w:hAnchor="page" w:x="1424" w:y="1488"/>
              <w:spacing w:line="245" w:lineRule="exact"/>
              <w:jc w:val="center"/>
            </w:pPr>
            <w:r>
              <w:rPr>
                <w:rStyle w:val="20"/>
                <w:rFonts w:eastAsia="Arial Unicode MS"/>
              </w:rPr>
              <w:t>П. Н. Никитин</w:t>
            </w:r>
          </w:p>
        </w:tc>
      </w:tr>
      <w:tr w:rsidR="00C61A67" w:rsidTr="00620165">
        <w:trPr>
          <w:trHeight w:hRule="exact" w:val="5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A67" w:rsidRDefault="000F147A" w:rsidP="00620165">
            <w:pPr>
              <w:framePr w:w="9758" w:h="11688" w:wrap="none" w:vAnchor="page" w:hAnchor="page" w:x="1424" w:y="1488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7</w:t>
            </w:r>
            <w:r w:rsidR="00C61A67">
              <w:rPr>
                <w:rStyle w:val="20"/>
                <w:rFonts w:eastAsia="Arial Unicode M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20" w:lineRule="exact"/>
              <w:jc w:val="both"/>
            </w:pPr>
            <w:r>
              <w:rPr>
                <w:rStyle w:val="20"/>
                <w:rFonts w:eastAsia="Arial Unicode MS"/>
              </w:rPr>
              <w:t>Беседа «Нет коррупции!»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1A67" w:rsidRDefault="00C61A67" w:rsidP="00620165">
            <w:pPr>
              <w:framePr w:w="9758" w:h="11688" w:wrap="none" w:vAnchor="page" w:hAnchor="page" w:x="1424" w:y="1488"/>
              <w:spacing w:line="250" w:lineRule="exact"/>
              <w:jc w:val="center"/>
            </w:pPr>
            <w:r>
              <w:rPr>
                <w:rStyle w:val="20"/>
                <w:rFonts w:eastAsia="Arial Unicode MS"/>
              </w:rPr>
              <w:t>Ноябрь</w:t>
            </w:r>
            <w:r w:rsidR="00620165">
              <w:rPr>
                <w:rStyle w:val="20"/>
                <w:rFonts w:eastAsia="Arial Unicode MS"/>
              </w:rPr>
              <w:t xml:space="preserve"> - </w:t>
            </w:r>
            <w:r>
              <w:rPr>
                <w:rStyle w:val="20"/>
                <w:rFonts w:eastAsia="Arial Unicode MS"/>
              </w:rPr>
              <w:t xml:space="preserve"> декабрь</w:t>
            </w:r>
            <w:r w:rsidR="00620165">
              <w:rPr>
                <w:rStyle w:val="20"/>
                <w:rFonts w:eastAsia="Arial Unicode MS"/>
              </w:rPr>
              <w:t xml:space="preserve"> 2018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67" w:rsidRDefault="00C61A67" w:rsidP="00620165">
            <w:pPr>
              <w:framePr w:w="9758" w:h="11688" w:wrap="none" w:vAnchor="page" w:hAnchor="page" w:x="1424" w:y="1488"/>
              <w:spacing w:line="240" w:lineRule="exact"/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Директор</w:t>
            </w:r>
          </w:p>
          <w:p w:rsidR="00C61A67" w:rsidRDefault="00C61A67" w:rsidP="00620165">
            <w:pPr>
              <w:framePr w:w="9758" w:h="11688" w:wrap="none" w:vAnchor="page" w:hAnchor="page" w:x="1424" w:y="1488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П. Н. Никитин</w:t>
            </w:r>
          </w:p>
        </w:tc>
      </w:tr>
    </w:tbl>
    <w:p w:rsidR="005C58C5" w:rsidRDefault="005C58C5" w:rsidP="00620165">
      <w:pPr>
        <w:jc w:val="center"/>
      </w:pPr>
    </w:p>
    <w:sectPr w:rsidR="005C58C5" w:rsidSect="00456DF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01E80"/>
    <w:multiLevelType w:val="multilevel"/>
    <w:tmpl w:val="AE509D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CA7"/>
    <w:rsid w:val="00043CA7"/>
    <w:rsid w:val="000F147A"/>
    <w:rsid w:val="005C58C5"/>
    <w:rsid w:val="00620165"/>
    <w:rsid w:val="008A6479"/>
    <w:rsid w:val="00AD5CA3"/>
    <w:rsid w:val="00C6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E8212-DB94-4826-8562-C1F5012C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A647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8A6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sid w:val="008A647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basedOn w:val="2"/>
    <w:rsid w:val="008A6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8A6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8A6479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C61A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1A6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CDF8E-3D2F-4759-82BC-96C4994A1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2018-04-11T07:24:00Z</cp:lastPrinted>
  <dcterms:created xsi:type="dcterms:W3CDTF">2018-04-11T07:11:00Z</dcterms:created>
  <dcterms:modified xsi:type="dcterms:W3CDTF">2018-04-11T11:02:00Z</dcterms:modified>
</cp:coreProperties>
</file>